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252" w:tblpY="65"/>
        <w:tblOverlap w:val="never"/>
        <w:tblW w:w="9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350"/>
        <w:gridCol w:w="960"/>
        <w:gridCol w:w="1545"/>
        <w:gridCol w:w="1410"/>
        <w:gridCol w:w="1290"/>
        <w:gridCol w:w="1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  <w:t>遵义市智淳劳务有限公司拟为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小标宋简体" w:eastAsia="方正小标宋简体" w:cs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36"/>
                <w:szCs w:val="36"/>
              </w:rPr>
              <w:t>贵州航天工业学校2023年招聘聘课教师简章岗位报名表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39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报名序号(统一由工作人员编写）: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（  岁）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入党\团时间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毕业院校系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是否为在职人员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主要学习及工作经历（</w:t>
            </w:r>
            <w:r>
              <w:rPr>
                <w:rStyle w:val="12"/>
              </w:rPr>
              <w:t>学习经历以大学为准</w:t>
            </w:r>
            <w:r>
              <w:rPr>
                <w:rStyle w:val="13"/>
              </w:rPr>
              <w:t>）</w:t>
            </w:r>
          </w:p>
        </w:tc>
        <w:tc>
          <w:tcPr>
            <w:tcW w:w="7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7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249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应聘岗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71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963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报名信息确认：以上信息均为本人真实情况，若有虚假、遗漏、错误，责任自负。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（委托人）签名：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4995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初审意见：</w:t>
            </w: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 审核人（签名）：</w:t>
            </w:r>
          </w:p>
          <w:p>
            <w:pPr>
              <w:widowControl/>
              <w:ind w:firstLine="2640" w:firstLineChars="1100"/>
              <w:jc w:val="left"/>
              <w:textAlignment w:val="top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复审意见</w:t>
            </w:r>
          </w:p>
        </w:tc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Style w:val="13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Style w:val="13"/>
              </w:rPr>
              <w:t xml:space="preserve">年  月  日            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mU4ZGMzMWEyMTZlODFiMDZjNjk2ZjgxN2E2Y2EifQ=="/>
  </w:docVars>
  <w:rsids>
    <w:rsidRoot w:val="00000000"/>
    <w:rsid w:val="001B47D4"/>
    <w:rsid w:val="02B81952"/>
    <w:rsid w:val="032579A8"/>
    <w:rsid w:val="05263E77"/>
    <w:rsid w:val="0A32661C"/>
    <w:rsid w:val="0D8A346E"/>
    <w:rsid w:val="116E6260"/>
    <w:rsid w:val="11D7055B"/>
    <w:rsid w:val="1CA76840"/>
    <w:rsid w:val="1E9861E8"/>
    <w:rsid w:val="220833AC"/>
    <w:rsid w:val="241F134C"/>
    <w:rsid w:val="268C178D"/>
    <w:rsid w:val="27ED17F7"/>
    <w:rsid w:val="2CC11652"/>
    <w:rsid w:val="2DC96E98"/>
    <w:rsid w:val="302269C8"/>
    <w:rsid w:val="342533EB"/>
    <w:rsid w:val="34B018F2"/>
    <w:rsid w:val="370A4123"/>
    <w:rsid w:val="3A8F19AE"/>
    <w:rsid w:val="3E626DEC"/>
    <w:rsid w:val="3FA143D1"/>
    <w:rsid w:val="411E571F"/>
    <w:rsid w:val="444526CE"/>
    <w:rsid w:val="516C4DEF"/>
    <w:rsid w:val="53AF42D8"/>
    <w:rsid w:val="54CB2AE4"/>
    <w:rsid w:val="56942C0D"/>
    <w:rsid w:val="5BAE7423"/>
    <w:rsid w:val="5D5A19A8"/>
    <w:rsid w:val="63410E4B"/>
    <w:rsid w:val="63CF24C7"/>
    <w:rsid w:val="64BE3E11"/>
    <w:rsid w:val="6910365D"/>
    <w:rsid w:val="6A8161B5"/>
    <w:rsid w:val="6AF466BD"/>
    <w:rsid w:val="6E7C1FFA"/>
    <w:rsid w:val="79A71862"/>
    <w:rsid w:val="7BA1185E"/>
    <w:rsid w:val="7C3A4106"/>
    <w:rsid w:val="7DB36325"/>
    <w:rsid w:val="7F9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 w:line="560" w:lineRule="exact"/>
      <w:ind w:left="0" w:firstLine="420" w:firstLineChars="200"/>
    </w:pPr>
    <w:rPr>
      <w:rFonts w:eastAsia="FangSong_GB2312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  <w:rPr>
      <w:rFonts w:ascii="Calibri" w:hAnsi="Calibri" w:eastAsia="宋体"/>
    </w:rPr>
  </w:style>
  <w:style w:type="paragraph" w:styleId="4">
    <w:name w:val="Body Text"/>
    <w:basedOn w:val="1"/>
    <w:next w:val="1"/>
    <w:unhideWhenUsed/>
    <w:qFormat/>
    <w:uiPriority w:val="99"/>
    <w:rPr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01"/>
    <w:basedOn w:val="10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3">
    <w:name w:val="font21"/>
    <w:basedOn w:val="10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252</Characters>
  <Lines>0</Lines>
  <Paragraphs>0</Paragraphs>
  <TotalTime>2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2023-07-24T04:04:00Z</dcterms:created>
  <dc:creator>Lenovo</dc:creator>
  <cp:lastModifiedBy>Administrator</cp:lastModifiedBy>
  <dcterms:modified xsi:type="dcterms:W3CDTF">2023-07-28T09:24:50Z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10BA5FA5CC6A48068D8A5C6C09F39E6A_13</vt:lpwstr>
  </property>
</Properties>
</file>