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华文中宋" w:hAnsi="华文中宋" w:eastAsia="华文中宋"/>
          <w:b/>
          <w:sz w:val="28"/>
          <w:szCs w:val="36"/>
        </w:rPr>
      </w:pPr>
      <w:r>
        <w:rPr>
          <w:rFonts w:hint="eastAsia" w:ascii="华文中宋" w:hAnsi="华文中宋" w:eastAsia="华文中宋"/>
          <w:b/>
          <w:sz w:val="28"/>
          <w:szCs w:val="36"/>
        </w:rPr>
        <w:t>附件：1</w:t>
      </w:r>
    </w:p>
    <w:p>
      <w:pPr>
        <w:spacing w:line="48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遵义市智淳劳务有限公司</w:t>
      </w: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（烤烟生产收购网格服务员）招聘报名登记表</w:t>
      </w:r>
    </w:p>
    <w:bookmarkEnd w:id="0"/>
    <w:p>
      <w:pPr>
        <w:spacing w:after="156" w:afterLines="50"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tbl>
      <w:tblPr>
        <w:tblStyle w:val="6"/>
        <w:tblW w:w="10916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60"/>
        <w:gridCol w:w="410"/>
        <w:gridCol w:w="866"/>
        <w:gridCol w:w="253"/>
        <w:gridCol w:w="1119"/>
        <w:gridCol w:w="1118"/>
        <w:gridCol w:w="628"/>
        <w:gridCol w:w="490"/>
        <w:gridCol w:w="928"/>
        <w:gridCol w:w="992"/>
        <w:gridCol w:w="99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性别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政治</w:t>
            </w:r>
          </w:p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面貌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身高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60"/>
              <w:jc w:val="center"/>
              <w:rPr>
                <w:sz w:val="23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照</w:t>
            </w:r>
          </w:p>
          <w:p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片</w:t>
            </w:r>
          </w:p>
          <w:p>
            <w:pPr>
              <w:jc w:val="center"/>
              <w:rPr>
                <w:sz w:val="23"/>
              </w:rPr>
            </w:pPr>
          </w:p>
          <w:p>
            <w:pPr>
              <w:jc w:val="center"/>
              <w:rPr>
                <w:spacing w:val="-20"/>
                <w:sz w:val="23"/>
              </w:rPr>
            </w:pPr>
            <w:r>
              <w:rPr>
                <w:rFonts w:hint="eastAsia"/>
                <w:spacing w:val="-20"/>
                <w:sz w:val="23"/>
              </w:rPr>
              <w:t>免冠白底照片</w:t>
            </w:r>
          </w:p>
          <w:p>
            <w:pPr>
              <w:jc w:val="center"/>
              <w:rPr>
                <w:spacing w:val="-20"/>
                <w:sz w:val="23"/>
                <w:szCs w:val="24"/>
              </w:rPr>
            </w:pPr>
            <w:r>
              <w:rPr>
                <w:spacing w:val="-20"/>
                <w:sz w:val="23"/>
              </w:rPr>
              <w:t>3</w:t>
            </w:r>
            <w:r>
              <w:rPr>
                <w:rFonts w:hint="eastAsia"/>
                <w:spacing w:val="-20"/>
                <w:sz w:val="23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出生年</w:t>
            </w:r>
          </w:p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月日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民族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文化</w:t>
            </w:r>
          </w:p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程度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婚姻状况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pacing w:val="-20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毕业时间及院校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所学专业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pacing w:val="-20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身份证号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户籍</w:t>
            </w:r>
          </w:p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所在地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现居住地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30" w:firstLineChars="100"/>
              <w:jc w:val="center"/>
              <w:rPr>
                <w:sz w:val="23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联系方式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13"/>
              <w:rPr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  <w:szCs w:val="24"/>
              </w:rPr>
              <w:t>紧急联系人及方式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是否服从调剂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0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4"/>
              </w:rPr>
            </w:pPr>
            <w:r>
              <w:rPr>
                <w:rFonts w:hint="eastAsia"/>
                <w:b/>
                <w:sz w:val="23"/>
                <w:szCs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关系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常住地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0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0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在何处何校就读、专业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ind w:firstLine="480"/>
              <w:jc w:val="center"/>
            </w:pP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ind w:firstLine="480"/>
              <w:jc w:val="center"/>
            </w:pP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ind w:firstLine="480"/>
              <w:jc w:val="center"/>
            </w:pP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ind w:firstLine="480"/>
              <w:jc w:val="center"/>
            </w:pP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0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在何处何单位工作、职务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ind w:firstLine="480"/>
              <w:jc w:val="center"/>
            </w:pP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ind w:firstLine="480"/>
            </w:pP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ind w:firstLine="480"/>
            </w:pP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2"/>
              <w:ind w:firstLine="480"/>
            </w:pP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502" w:hRule="atLeast"/>
        </w:trPr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其它需要</w:t>
            </w:r>
          </w:p>
          <w:p>
            <w:pPr>
              <w:jc w:val="center"/>
              <w:rPr>
                <w:sz w:val="23"/>
                <w:szCs w:val="24"/>
              </w:rPr>
            </w:pPr>
            <w:r>
              <w:rPr>
                <w:rFonts w:hint="eastAsia"/>
                <w:sz w:val="23"/>
              </w:rPr>
              <w:t>说明的情况</w:t>
            </w:r>
          </w:p>
        </w:tc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3"/>
                <w:szCs w:val="24"/>
              </w:rPr>
            </w:pPr>
          </w:p>
          <w:p>
            <w:pPr>
              <w:rPr>
                <w:sz w:val="23"/>
                <w:szCs w:val="24"/>
              </w:rPr>
            </w:pPr>
          </w:p>
        </w:tc>
      </w:tr>
    </w:tbl>
    <w:p>
      <w:pPr>
        <w:spacing w:line="240" w:lineRule="exact"/>
        <w:rPr>
          <w:sz w:val="16"/>
          <w:szCs w:val="16"/>
        </w:rPr>
      </w:pPr>
    </w:p>
    <w:p>
      <w:pPr>
        <w:spacing w:line="240" w:lineRule="exact"/>
        <w:rPr>
          <w:rFonts w:ascii="Times New Roman" w:hAnsi="Times New Roman"/>
          <w:sz w:val="22"/>
        </w:rPr>
      </w:pPr>
      <w:r>
        <w:rPr>
          <w:rFonts w:hint="eastAsia"/>
          <w:sz w:val="22"/>
        </w:rPr>
        <w:t>说明：</w:t>
      </w:r>
      <w:r>
        <w:rPr>
          <w:sz w:val="22"/>
        </w:rPr>
        <w:t>1</w:t>
      </w:r>
      <w:r>
        <w:rPr>
          <w:rFonts w:hint="eastAsia"/>
          <w:sz w:val="22"/>
        </w:rPr>
        <w:t>.应聘人员必须用正楷字准确填写或打印此表，“联系电话”及“身份证号”不得少位或错位。</w:t>
      </w:r>
    </w:p>
    <w:p>
      <w:pPr>
        <w:spacing w:line="240" w:lineRule="exact"/>
        <w:ind w:firstLine="660" w:firstLineChars="300"/>
        <w:rPr>
          <w:sz w:val="22"/>
        </w:rPr>
      </w:pPr>
      <w:r>
        <w:rPr>
          <w:sz w:val="22"/>
        </w:rPr>
        <w:t>2</w:t>
      </w:r>
      <w:r>
        <w:rPr>
          <w:rFonts w:hint="eastAsia"/>
          <w:sz w:val="22"/>
        </w:rPr>
        <w:t>.联系电话必须填写准确，并确保通畅。</w:t>
      </w:r>
    </w:p>
    <w:sectPr>
      <w:pgSz w:w="11906" w:h="16838"/>
      <w:pgMar w:top="1440" w:right="737" w:bottom="1440" w:left="73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3587D"/>
    <w:multiLevelType w:val="singleLevel"/>
    <w:tmpl w:val="BE03587D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26"/>
    <w:rsid w:val="00015CDB"/>
    <w:rsid w:val="00016438"/>
    <w:rsid w:val="00023476"/>
    <w:rsid w:val="000254FF"/>
    <w:rsid w:val="00043E2F"/>
    <w:rsid w:val="00073782"/>
    <w:rsid w:val="000926E5"/>
    <w:rsid w:val="000942E7"/>
    <w:rsid w:val="000B62F1"/>
    <w:rsid w:val="000D0B7F"/>
    <w:rsid w:val="000F03AD"/>
    <w:rsid w:val="000F08B3"/>
    <w:rsid w:val="001152D1"/>
    <w:rsid w:val="00123998"/>
    <w:rsid w:val="00125E72"/>
    <w:rsid w:val="001448BE"/>
    <w:rsid w:val="0017703E"/>
    <w:rsid w:val="001B5CE7"/>
    <w:rsid w:val="0020569C"/>
    <w:rsid w:val="00223EB2"/>
    <w:rsid w:val="00262EFE"/>
    <w:rsid w:val="00291486"/>
    <w:rsid w:val="002A1EDB"/>
    <w:rsid w:val="00317700"/>
    <w:rsid w:val="0033721E"/>
    <w:rsid w:val="0036629C"/>
    <w:rsid w:val="00366564"/>
    <w:rsid w:val="00370DD7"/>
    <w:rsid w:val="003771FF"/>
    <w:rsid w:val="0039001E"/>
    <w:rsid w:val="003914E7"/>
    <w:rsid w:val="003D05EA"/>
    <w:rsid w:val="003E433E"/>
    <w:rsid w:val="00401400"/>
    <w:rsid w:val="00426159"/>
    <w:rsid w:val="00430EB1"/>
    <w:rsid w:val="00473E23"/>
    <w:rsid w:val="004D1401"/>
    <w:rsid w:val="004E464F"/>
    <w:rsid w:val="004E4BF0"/>
    <w:rsid w:val="004F43BA"/>
    <w:rsid w:val="00540605"/>
    <w:rsid w:val="005675C4"/>
    <w:rsid w:val="005854BB"/>
    <w:rsid w:val="005A6A23"/>
    <w:rsid w:val="005C04BD"/>
    <w:rsid w:val="005E05C5"/>
    <w:rsid w:val="005E6857"/>
    <w:rsid w:val="005F205E"/>
    <w:rsid w:val="005F6D76"/>
    <w:rsid w:val="00600A41"/>
    <w:rsid w:val="00607D4F"/>
    <w:rsid w:val="0061594A"/>
    <w:rsid w:val="006356EE"/>
    <w:rsid w:val="00662712"/>
    <w:rsid w:val="006E2A26"/>
    <w:rsid w:val="006F4A07"/>
    <w:rsid w:val="00770E7F"/>
    <w:rsid w:val="007A34DB"/>
    <w:rsid w:val="007B6771"/>
    <w:rsid w:val="00800778"/>
    <w:rsid w:val="00807BAC"/>
    <w:rsid w:val="008934B7"/>
    <w:rsid w:val="008E7334"/>
    <w:rsid w:val="00901A17"/>
    <w:rsid w:val="00913C37"/>
    <w:rsid w:val="0092413D"/>
    <w:rsid w:val="009409CD"/>
    <w:rsid w:val="00952819"/>
    <w:rsid w:val="00960142"/>
    <w:rsid w:val="00973B07"/>
    <w:rsid w:val="009A64A8"/>
    <w:rsid w:val="009A7663"/>
    <w:rsid w:val="00A06431"/>
    <w:rsid w:val="00AB1DCD"/>
    <w:rsid w:val="00AE333F"/>
    <w:rsid w:val="00AE7CA1"/>
    <w:rsid w:val="00B01374"/>
    <w:rsid w:val="00B05F41"/>
    <w:rsid w:val="00B256D6"/>
    <w:rsid w:val="00B34BFB"/>
    <w:rsid w:val="00C734DF"/>
    <w:rsid w:val="00C85D42"/>
    <w:rsid w:val="00D15E62"/>
    <w:rsid w:val="00D4724C"/>
    <w:rsid w:val="00D50AB0"/>
    <w:rsid w:val="00D733DD"/>
    <w:rsid w:val="00DA349E"/>
    <w:rsid w:val="00DB3A13"/>
    <w:rsid w:val="00DF398A"/>
    <w:rsid w:val="00E072A0"/>
    <w:rsid w:val="00E252EB"/>
    <w:rsid w:val="00E27F1A"/>
    <w:rsid w:val="00E7151E"/>
    <w:rsid w:val="00EB38F2"/>
    <w:rsid w:val="00EE5204"/>
    <w:rsid w:val="00F41E3A"/>
    <w:rsid w:val="00F41F96"/>
    <w:rsid w:val="00F930E1"/>
    <w:rsid w:val="00FB2D19"/>
    <w:rsid w:val="00FB352F"/>
    <w:rsid w:val="00FC3569"/>
    <w:rsid w:val="00FD17D6"/>
    <w:rsid w:val="00FF5147"/>
    <w:rsid w:val="07DC1F91"/>
    <w:rsid w:val="08BB2E66"/>
    <w:rsid w:val="08D36899"/>
    <w:rsid w:val="0DCE06D2"/>
    <w:rsid w:val="0E2467F2"/>
    <w:rsid w:val="0EE30153"/>
    <w:rsid w:val="0F4E5647"/>
    <w:rsid w:val="12466597"/>
    <w:rsid w:val="1CE04712"/>
    <w:rsid w:val="1E0B366E"/>
    <w:rsid w:val="21686DFA"/>
    <w:rsid w:val="22FA2E14"/>
    <w:rsid w:val="23622438"/>
    <w:rsid w:val="2B24247A"/>
    <w:rsid w:val="2CE9305F"/>
    <w:rsid w:val="2D836356"/>
    <w:rsid w:val="2F576D85"/>
    <w:rsid w:val="2FC73350"/>
    <w:rsid w:val="39E932C5"/>
    <w:rsid w:val="3A190A7E"/>
    <w:rsid w:val="3A693187"/>
    <w:rsid w:val="3BB2531C"/>
    <w:rsid w:val="3D580ED0"/>
    <w:rsid w:val="3DFE1940"/>
    <w:rsid w:val="3E9878D1"/>
    <w:rsid w:val="43D92B04"/>
    <w:rsid w:val="458C15B5"/>
    <w:rsid w:val="45E50BE2"/>
    <w:rsid w:val="46EA2989"/>
    <w:rsid w:val="47D11FE5"/>
    <w:rsid w:val="47F9136D"/>
    <w:rsid w:val="4AE378AD"/>
    <w:rsid w:val="4CBF18F0"/>
    <w:rsid w:val="50AC716D"/>
    <w:rsid w:val="52467517"/>
    <w:rsid w:val="529D5A13"/>
    <w:rsid w:val="54751EDC"/>
    <w:rsid w:val="565267CB"/>
    <w:rsid w:val="581D16C9"/>
    <w:rsid w:val="605840BC"/>
    <w:rsid w:val="69ED1A7B"/>
    <w:rsid w:val="6C9B6F2A"/>
    <w:rsid w:val="70F7321A"/>
    <w:rsid w:val="75A76298"/>
    <w:rsid w:val="76A76556"/>
    <w:rsid w:val="78F32801"/>
    <w:rsid w:val="7BAB014C"/>
    <w:rsid w:val="7E3A1B73"/>
    <w:rsid w:val="7F852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nhideWhenUsed/>
    <w:qFormat/>
    <w:uiPriority w:val="99"/>
    <w:rPr>
      <w:color w:val="3300FF"/>
      <w:u w:val="single"/>
    </w:rPr>
  </w:style>
  <w:style w:type="character" w:styleId="10">
    <w:name w:val="Hyperlink"/>
    <w:basedOn w:val="7"/>
    <w:unhideWhenUsed/>
    <w:qFormat/>
    <w:uiPriority w:val="99"/>
    <w:rPr>
      <w:color w:val="3300FF"/>
      <w:u w:val="single"/>
    </w:rPr>
  </w:style>
  <w:style w:type="character" w:customStyle="1" w:styleId="11">
    <w:name w:val="页脚 Char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basedOn w:val="7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Times New Roman" w:hAnsi="Times New Roman"/>
      <w:color w:val="000000"/>
      <w:kern w:val="0"/>
      <w:szCs w:val="20"/>
    </w:rPr>
  </w:style>
  <w:style w:type="character" w:customStyle="1" w:styleId="14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5">
    <w:name w:val="bds_more1"/>
    <w:basedOn w:val="7"/>
    <w:qFormat/>
    <w:uiPriority w:val="0"/>
  </w:style>
  <w:style w:type="character" w:customStyle="1" w:styleId="16">
    <w:name w:val="bds_more2"/>
    <w:basedOn w:val="7"/>
    <w:qFormat/>
    <w:uiPriority w:val="0"/>
  </w:style>
  <w:style w:type="character" w:customStyle="1" w:styleId="17">
    <w:name w:val="bds_nopic"/>
    <w:basedOn w:val="7"/>
    <w:qFormat/>
    <w:uiPriority w:val="0"/>
  </w:style>
  <w:style w:type="character" w:customStyle="1" w:styleId="18">
    <w:name w:val="bds_nopic1"/>
    <w:basedOn w:val="7"/>
    <w:qFormat/>
    <w:uiPriority w:val="0"/>
  </w:style>
  <w:style w:type="character" w:customStyle="1" w:styleId="19">
    <w:name w:val="bds_nopic2"/>
    <w:basedOn w:val="7"/>
    <w:qFormat/>
    <w:uiPriority w:val="0"/>
  </w:style>
  <w:style w:type="character" w:customStyle="1" w:styleId="20">
    <w:name w:val="pagebox_pre_nolink"/>
    <w:basedOn w:val="7"/>
    <w:qFormat/>
    <w:uiPriority w:val="0"/>
    <w:rPr>
      <w:color w:val="999999"/>
      <w:bdr w:val="single" w:color="DDDDDD" w:sz="6" w:space="0"/>
    </w:rPr>
  </w:style>
  <w:style w:type="character" w:customStyle="1" w:styleId="21">
    <w:name w:val="pagebox_next_nolink"/>
    <w:basedOn w:val="7"/>
    <w:qFormat/>
    <w:uiPriority w:val="0"/>
    <w:rPr>
      <w:color w:val="999999"/>
      <w:bdr w:val="single" w:color="DDDDDD" w:sz="6" w:space="0"/>
    </w:rPr>
  </w:style>
  <w:style w:type="character" w:customStyle="1" w:styleId="22">
    <w:name w:val="pagebox_num_ellipsis"/>
    <w:basedOn w:val="7"/>
    <w:qFormat/>
    <w:uiPriority w:val="0"/>
    <w:rPr>
      <w:color w:val="393733"/>
    </w:rPr>
  </w:style>
  <w:style w:type="character" w:customStyle="1" w:styleId="23">
    <w:name w:val="pagebox_num_nonce"/>
    <w:basedOn w:val="7"/>
    <w:qFormat/>
    <w:uiPriority w:val="0"/>
    <w:rPr>
      <w:b/>
      <w:color w:val="FFFFFF"/>
      <w:shd w:val="clear" w:color="auto" w:fill="3293E3"/>
    </w:rPr>
  </w:style>
  <w:style w:type="character" w:customStyle="1" w:styleId="24">
    <w:name w:val="dhxform_info"/>
    <w:basedOn w:val="7"/>
    <w:qFormat/>
    <w:uiPriority w:val="0"/>
    <w:rPr>
      <w:color w:val="808080"/>
      <w:sz w:val="12"/>
      <w:szCs w:val="12"/>
    </w:rPr>
  </w:style>
  <w:style w:type="character" w:customStyle="1" w:styleId="25">
    <w:name w:val="nav_link"/>
    <w:basedOn w:val="7"/>
    <w:qFormat/>
    <w:uiPriority w:val="0"/>
  </w:style>
  <w:style w:type="character" w:customStyle="1" w:styleId="26">
    <w:name w:val="dhxform_item_required"/>
    <w:basedOn w:val="7"/>
    <w:qFormat/>
    <w:uiPriority w:val="0"/>
    <w:rPr>
      <w:color w:val="B1B1B1"/>
    </w:rPr>
  </w:style>
  <w:style w:type="character" w:customStyle="1" w:styleId="27">
    <w:name w:val="dhxform_item_required1"/>
    <w:basedOn w:val="7"/>
    <w:qFormat/>
    <w:uiPriority w:val="0"/>
    <w:rPr>
      <w:color w:val="FF0000"/>
    </w:rPr>
  </w:style>
  <w:style w:type="character" w:customStyle="1" w:styleId="28">
    <w:name w:val="node"/>
    <w:basedOn w:val="7"/>
    <w:qFormat/>
    <w:uiPriority w:val="0"/>
  </w:style>
  <w:style w:type="character" w:customStyle="1" w:styleId="29">
    <w:name w:val="node_close"/>
    <w:basedOn w:val="7"/>
    <w:qFormat/>
    <w:uiPriority w:val="0"/>
  </w:style>
  <w:style w:type="character" w:customStyle="1" w:styleId="30">
    <w:name w:val="c"/>
    <w:basedOn w:val="7"/>
    <w:qFormat/>
    <w:uiPriority w:val="0"/>
    <w:rPr>
      <w:b/>
      <w:bdr w:val="single" w:color="CCCCCC" w:sz="2" w:space="0"/>
    </w:rPr>
  </w:style>
  <w:style w:type="character" w:customStyle="1" w:styleId="31">
    <w:name w:val="c1"/>
    <w:basedOn w:val="7"/>
    <w:qFormat/>
    <w:uiPriority w:val="0"/>
    <w:rPr>
      <w:b/>
      <w:sz w:val="18"/>
      <w:szCs w:val="18"/>
    </w:rPr>
  </w:style>
  <w:style w:type="paragraph" w:customStyle="1" w:styleId="32">
    <w:name w:val="段"/>
    <w:link w:val="33"/>
    <w:uiPriority w:val="0"/>
    <w:pPr>
      <w:numPr>
        <w:ilvl w:val="1"/>
        <w:numId w:val="1"/>
      </w:numPr>
      <w:tabs>
        <w:tab w:val="left" w:pos="312"/>
      </w:tabs>
      <w:autoSpaceDE w:val="0"/>
      <w:autoSpaceDN w:val="0"/>
      <w:ind w:firstLine="200" w:firstLineChars="200"/>
      <w:jc w:val="both"/>
    </w:pPr>
    <w:rPr>
      <w:rFonts w:ascii="宋体"/>
      <w:sz w:val="21"/>
      <w:lang w:bidi="ar-SA"/>
    </w:rPr>
  </w:style>
  <w:style w:type="character" w:customStyle="1" w:styleId="33">
    <w:name w:val="段 Char"/>
    <w:link w:val="32"/>
    <w:uiPriority w:val="0"/>
    <w:rPr>
      <w:rFonts w:ascii="宋体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1&#24180;&#24037;&#20316;&#25991;&#26723;\&#21171;&#21153;&#27966;&#36963;\&#20154;&#21592;&#25307;&#32856;\&#28900;&#28895;&#29983;&#20135;&#25910;&#36141;&#25216;&#26415;&#21592;&#23703;&#20301;&#25307;&#32856;&#26041;&#26696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烤烟生产收购技术员岗位招聘方案</Template>
  <Company>微软中国</Company>
  <Pages>4</Pages>
  <Words>1305</Words>
  <Characters>1380</Characters>
  <Lines>10</Lines>
  <Paragraphs>3</Paragraphs>
  <TotalTime>3</TotalTime>
  <ScaleCrop>false</ScaleCrop>
  <LinksUpToDate>false</LinksUpToDate>
  <CharactersWithSpaces>1396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2021-12-06T05:59:00Z</dcterms:created>
  <dc:creator>黎勇</dc:creator>
  <cp:lastModifiedBy>Admin</cp:lastModifiedBy>
  <cp:lastPrinted>2021-12-14T01:33:32Z</cp:lastPrinted>
  <dcterms:modified xsi:type="dcterms:W3CDTF">2022-03-16T07:12:43Z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42791E2918DA49C48D77F3045C02197D</vt:lpwstr>
  </property>
</Properties>
</file>